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EF0710" w:rsidTr="00CE0455">
        <w:trPr>
          <w:cantSplit/>
          <w:trHeight w:val="277"/>
        </w:trPr>
        <w:tc>
          <w:tcPr>
            <w:tcW w:w="2718" w:type="dxa"/>
          </w:tcPr>
          <w:p w:rsidR="00B744AB" w:rsidRPr="00EF0710" w:rsidRDefault="00C12CAF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7E6F78" wp14:editId="53874A86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EF0710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F0710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F0710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EF0710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EF0710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EF0710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260"/>
        <w:gridCol w:w="3985"/>
        <w:gridCol w:w="1134"/>
        <w:gridCol w:w="4111"/>
      </w:tblGrid>
      <w:tr w:rsidR="00B744AB" w:rsidRPr="00EF0710" w:rsidTr="00CE0455">
        <w:trPr>
          <w:trHeight w:val="259"/>
        </w:trPr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EF0710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EF0710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EF0710" w:rsidTr="00CE0455"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F0710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F0710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EF0710" w:rsidTr="00CE0455"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F0710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F0710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EF0710" w:rsidTr="00CE0455">
        <w:tc>
          <w:tcPr>
            <w:tcW w:w="126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EF0710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EF071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EF071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EF071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396FF5" w:rsidRPr="00EF0710" w:rsidRDefault="00396FF5" w:rsidP="00396FF5">
      <w:pPr>
        <w:ind w:left="180"/>
        <w:jc w:val="center"/>
        <w:rPr>
          <w:rFonts w:ascii="Arial" w:hAnsi="Arial" w:cs="Arial"/>
          <w:b/>
        </w:rPr>
      </w:pPr>
      <w:r w:rsidRPr="00EF0710">
        <w:rPr>
          <w:rFonts w:ascii="Arial" w:hAnsi="Arial" w:cs="Arial"/>
          <w:b/>
          <w:sz w:val="22"/>
          <w:szCs w:val="22"/>
        </w:rPr>
        <w:t xml:space="preserve">РАСПОРЯЖЕНИЕ О ФИКСАЦИИ ФАКТА </w:t>
      </w:r>
    </w:p>
    <w:p w:rsidR="00B744AB" w:rsidRPr="00EF0710" w:rsidRDefault="00396FF5" w:rsidP="00396FF5">
      <w:pPr>
        <w:pStyle w:val="a3"/>
        <w:tabs>
          <w:tab w:val="left" w:pos="10490"/>
        </w:tabs>
        <w:spacing w:before="40"/>
        <w:rPr>
          <w:rFonts w:ascii="Arial" w:hAnsi="Arial" w:cs="Arial"/>
          <w:sz w:val="22"/>
          <w:szCs w:val="22"/>
        </w:rPr>
      </w:pPr>
      <w:r w:rsidRPr="00EF0710">
        <w:rPr>
          <w:rFonts w:ascii="Arial" w:hAnsi="Arial" w:cs="Arial"/>
          <w:sz w:val="22"/>
          <w:szCs w:val="22"/>
        </w:rPr>
        <w:t>ограничения операций/снятия ограничения операций с паями</w:t>
      </w:r>
    </w:p>
    <w:p w:rsidR="00396FF5" w:rsidRPr="00EF0710" w:rsidRDefault="00396FF5" w:rsidP="00396FF5">
      <w:pPr>
        <w:pStyle w:val="a3"/>
        <w:spacing w:before="0"/>
        <w:ind w:right="-1"/>
        <w:rPr>
          <w:rFonts w:ascii="Arial" w:hAnsi="Arial" w:cs="Arial"/>
          <w:sz w:val="16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42"/>
        <w:gridCol w:w="8828"/>
      </w:tblGrid>
      <w:tr w:rsidR="00396FF5" w:rsidRPr="00EF0710" w:rsidTr="00852EAD">
        <w:trPr>
          <w:trHeight w:val="353"/>
        </w:trPr>
        <w:tc>
          <w:tcPr>
            <w:tcW w:w="1942" w:type="dxa"/>
            <w:vAlign w:val="center"/>
            <w:hideMark/>
          </w:tcPr>
          <w:p w:rsidR="00396FF5" w:rsidRPr="00EF0710" w:rsidRDefault="00396FF5" w:rsidP="00852EAD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EF0710">
              <w:rPr>
                <w:rFonts w:ascii="Arial" w:hAnsi="Arial" w:cs="Arial"/>
                <w:sz w:val="14"/>
              </w:rPr>
              <w:t>Название фонда</w:t>
            </w:r>
          </w:p>
        </w:tc>
        <w:tc>
          <w:tcPr>
            <w:tcW w:w="8828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396FF5" w:rsidRPr="00EF0710" w:rsidTr="00852EAD">
        <w:trPr>
          <w:trHeight w:val="227"/>
        </w:trPr>
        <w:tc>
          <w:tcPr>
            <w:tcW w:w="1942" w:type="dxa"/>
            <w:vAlign w:val="center"/>
            <w:hideMark/>
          </w:tcPr>
          <w:p w:rsidR="00396FF5" w:rsidRPr="00EF0710" w:rsidRDefault="00396FF5" w:rsidP="00852EAD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EF0710">
              <w:rPr>
                <w:rFonts w:ascii="Arial" w:hAnsi="Arial" w:cs="Arial"/>
                <w:sz w:val="14"/>
              </w:rPr>
              <w:t>Наименование Управляющей компании</w:t>
            </w:r>
          </w:p>
        </w:tc>
        <w:tc>
          <w:tcPr>
            <w:tcW w:w="882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396FF5" w:rsidRPr="00EF0710" w:rsidRDefault="00396FF5" w:rsidP="00396FF5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p w:rsidR="00DB566B" w:rsidRPr="00EF0710" w:rsidRDefault="00DB566B" w:rsidP="00396FF5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851"/>
        <w:gridCol w:w="280"/>
        <w:gridCol w:w="569"/>
        <w:gridCol w:w="849"/>
        <w:gridCol w:w="287"/>
        <w:gridCol w:w="989"/>
        <w:gridCol w:w="1278"/>
        <w:gridCol w:w="142"/>
        <w:gridCol w:w="988"/>
        <w:gridCol w:w="148"/>
        <w:gridCol w:w="2693"/>
      </w:tblGrid>
      <w:tr w:rsidR="00396FF5" w:rsidRPr="00EF0710" w:rsidTr="00DB566B">
        <w:trPr>
          <w:cantSplit/>
          <w:trHeight w:val="227"/>
        </w:trPr>
        <w:tc>
          <w:tcPr>
            <w:tcW w:w="5526" w:type="dxa"/>
            <w:gridSpan w:val="8"/>
            <w:hideMark/>
          </w:tcPr>
          <w:p w:rsidR="00396FF5" w:rsidRPr="00EF0710" w:rsidRDefault="00396FF5" w:rsidP="00852EAD">
            <w:pPr>
              <w:spacing w:before="60"/>
              <w:ind w:right="-1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  <w:b/>
              </w:rPr>
              <w:t>Сведения о зарегистрированном лице:</w:t>
            </w:r>
          </w:p>
        </w:tc>
        <w:tc>
          <w:tcPr>
            <w:tcW w:w="2408" w:type="dxa"/>
            <w:gridSpan w:val="3"/>
            <w:hideMark/>
          </w:tcPr>
          <w:p w:rsidR="00396FF5" w:rsidRPr="00EF0710" w:rsidRDefault="00396FF5" w:rsidP="00852EAD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EF0710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841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396FF5" w:rsidRPr="00EF0710" w:rsidTr="00DB566B">
        <w:tc>
          <w:tcPr>
            <w:tcW w:w="425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 w:rsidP="00852EAD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лицевой счет владельца</w:t>
            </w:r>
            <w:r w:rsidRPr="00EF0710">
              <w:rPr>
                <w:rFonts w:ascii="Arial" w:hAnsi="Arial" w:cs="Arial"/>
              </w:rPr>
              <w:tab/>
            </w:r>
          </w:p>
        </w:tc>
        <w:tc>
          <w:tcPr>
            <w:tcW w:w="652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 w:rsidP="00DB566B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лицевой счет номинального держателя </w:t>
            </w:r>
          </w:p>
        </w:tc>
      </w:tr>
      <w:tr w:rsidR="00396FF5" w:rsidRPr="00EF0710" w:rsidTr="00DB566B">
        <w:tc>
          <w:tcPr>
            <w:tcW w:w="425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 w:rsidP="00852EAD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депозитный лицевой счет </w:t>
            </w:r>
          </w:p>
        </w:tc>
        <w:tc>
          <w:tcPr>
            <w:tcW w:w="652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 w:rsidP="00852EAD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</w:tr>
      <w:tr w:rsidR="00396FF5" w:rsidRPr="00EF0710" w:rsidTr="00DB566B">
        <w:trPr>
          <w:cantSplit/>
          <w:trHeight w:val="74"/>
        </w:trPr>
        <w:tc>
          <w:tcPr>
            <w:tcW w:w="4537" w:type="dxa"/>
            <w:gridSpan w:val="7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396FF5" w:rsidRPr="00EF0710" w:rsidRDefault="00396FF5" w:rsidP="00852EAD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396FF5" w:rsidRPr="00EF0710" w:rsidTr="00DB566B">
        <w:trPr>
          <w:trHeight w:hRule="exact" w:val="280"/>
        </w:trPr>
        <w:tc>
          <w:tcPr>
            <w:tcW w:w="2832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96FF5" w:rsidRPr="00EF0710" w:rsidRDefault="00396FF5" w:rsidP="00852EA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EF0710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3" w:type="dxa"/>
            <w:gridSpan w:val="9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96FF5" w:rsidRPr="00EF0710" w:rsidRDefault="00396FF5" w:rsidP="00852EAD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396FF5" w:rsidRPr="00EF0710" w:rsidTr="00396FF5">
        <w:trPr>
          <w:trHeight w:val="267"/>
        </w:trPr>
        <w:tc>
          <w:tcPr>
            <w:tcW w:w="10775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96FF5" w:rsidRPr="00EF0710" w:rsidRDefault="00396FF5" w:rsidP="00852EAD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396FF5" w:rsidRPr="00EF0710" w:rsidTr="00DB566B">
        <w:trPr>
          <w:cantSplit/>
          <w:trHeight w:val="74"/>
        </w:trPr>
        <w:tc>
          <w:tcPr>
            <w:tcW w:w="4537" w:type="dxa"/>
            <w:gridSpan w:val="7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396FF5" w:rsidRPr="00EF0710" w:rsidRDefault="00396FF5" w:rsidP="00852EAD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396FF5" w:rsidRPr="00EF0710" w:rsidTr="00DB566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96FF5" w:rsidRPr="00EF0710" w:rsidRDefault="00396FF5" w:rsidP="00852EA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Pr="00EF0710"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9074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96FF5" w:rsidRPr="00EF0710" w:rsidRDefault="00396FF5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6FF5" w:rsidRPr="00EF0710" w:rsidTr="00396FF5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96FF5" w:rsidRPr="00EF0710" w:rsidRDefault="00396FF5" w:rsidP="00852EA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396FF5" w:rsidRPr="00EF0710" w:rsidRDefault="00396FF5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6FF5" w:rsidRPr="00EF0710" w:rsidRDefault="00396FF5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396FF5" w:rsidRPr="00EF0710" w:rsidRDefault="00396FF5" w:rsidP="00852EA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96FF5" w:rsidRPr="00EF0710" w:rsidRDefault="00396FF5" w:rsidP="00852EA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96FF5" w:rsidRPr="00EF0710" w:rsidRDefault="00396FF5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96FF5" w:rsidRPr="00EF0710" w:rsidRDefault="00DB566B" w:rsidP="00DB566B">
      <w:pPr>
        <w:tabs>
          <w:tab w:val="right" w:pos="3969"/>
          <w:tab w:val="right" w:pos="10490"/>
        </w:tabs>
        <w:spacing w:before="240" w:after="120"/>
        <w:rPr>
          <w:rFonts w:ascii="Arial" w:hAnsi="Arial" w:cs="Arial"/>
          <w:b/>
          <w:caps/>
        </w:rPr>
      </w:pPr>
      <w:r w:rsidRPr="00EF0710">
        <w:rPr>
          <w:rFonts w:ascii="Arial" w:hAnsi="Arial" w:cs="Arial"/>
          <w:b/>
        </w:rPr>
        <w:t>Настоящим прошу осуществить: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1843"/>
        <w:gridCol w:w="326"/>
        <w:gridCol w:w="1517"/>
        <w:gridCol w:w="4423"/>
        <w:gridCol w:w="2381"/>
      </w:tblGrid>
      <w:tr w:rsidR="00396FF5" w:rsidRPr="00EF0710" w:rsidTr="00852EAD">
        <w:tc>
          <w:tcPr>
            <w:tcW w:w="250" w:type="dxa"/>
            <w:tcBorders>
              <w:bottom w:val="nil"/>
            </w:tcBorders>
          </w:tcPr>
          <w:p w:rsidR="00396FF5" w:rsidRPr="00EF0710" w:rsidRDefault="00396FF5" w:rsidP="00852EAD">
            <w:pPr>
              <w:spacing w:before="60" w:after="60"/>
              <w:ind w:right="3826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0490" w:type="dxa"/>
            <w:gridSpan w:val="5"/>
            <w:tcBorders>
              <w:top w:val="nil"/>
              <w:bottom w:val="nil"/>
              <w:right w:val="nil"/>
            </w:tcBorders>
          </w:tcPr>
          <w:p w:rsidR="00396FF5" w:rsidRPr="00EF0710" w:rsidRDefault="00396FF5" w:rsidP="00852EAD">
            <w:pPr>
              <w:spacing w:before="60" w:after="60"/>
              <w:ind w:right="-108"/>
              <w:jc w:val="both"/>
              <w:rPr>
                <w:rFonts w:ascii="Arial" w:hAnsi="Arial" w:cs="Arial"/>
                <w:b/>
                <w:sz w:val="18"/>
              </w:rPr>
            </w:pPr>
            <w:r w:rsidRPr="00EF0710">
              <w:rPr>
                <w:rFonts w:ascii="Arial" w:hAnsi="Arial" w:cs="Arial"/>
                <w:b/>
                <w:sz w:val="18"/>
              </w:rPr>
              <w:t>фиксацию (регистрацию) факта ограничения операций с инвестиционными паями</w:t>
            </w:r>
          </w:p>
        </w:tc>
      </w:tr>
      <w:tr w:rsidR="00396FF5" w:rsidRPr="00EF0710" w:rsidTr="00852EAD">
        <w:tc>
          <w:tcPr>
            <w:tcW w:w="250" w:type="dxa"/>
            <w:tcBorders>
              <w:left w:val="nil"/>
              <w:right w:val="nil"/>
            </w:tcBorders>
          </w:tcPr>
          <w:p w:rsidR="00396FF5" w:rsidRPr="00EF0710" w:rsidRDefault="00396FF5" w:rsidP="00852EAD">
            <w:pPr>
              <w:ind w:right="3826"/>
              <w:jc w:val="both"/>
              <w:rPr>
                <w:rFonts w:ascii="Arial" w:hAnsi="Arial" w:cs="Arial"/>
                <w:sz w:val="2"/>
              </w:rPr>
            </w:pPr>
          </w:p>
        </w:tc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6FF5" w:rsidRPr="00EF0710" w:rsidRDefault="00396FF5" w:rsidP="00852EAD">
            <w:pPr>
              <w:ind w:right="3826"/>
              <w:jc w:val="both"/>
              <w:rPr>
                <w:rFonts w:ascii="Arial" w:hAnsi="Arial" w:cs="Arial"/>
                <w:sz w:val="2"/>
              </w:rPr>
            </w:pPr>
          </w:p>
        </w:tc>
      </w:tr>
      <w:tr w:rsidR="00396FF5" w:rsidRPr="00EF0710" w:rsidTr="00852EAD">
        <w:tc>
          <w:tcPr>
            <w:tcW w:w="250" w:type="dxa"/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7F7F7F"/>
            </w:tcBorders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rPr>
                <w:rFonts w:ascii="Arial" w:hAnsi="Arial" w:cs="Arial"/>
                <w:bCs/>
              </w:rPr>
            </w:pPr>
            <w:r w:rsidRPr="00EF0710">
              <w:rPr>
                <w:rFonts w:ascii="Arial" w:hAnsi="Arial" w:cs="Arial"/>
                <w:bCs/>
              </w:rPr>
              <w:t>Все паи</w:t>
            </w:r>
          </w:p>
        </w:tc>
        <w:tc>
          <w:tcPr>
            <w:tcW w:w="3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517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center"/>
          </w:tcPr>
          <w:p w:rsidR="00396FF5" w:rsidRPr="00EF0710" w:rsidRDefault="00396FF5" w:rsidP="00852EAD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</w:rPr>
            </w:pPr>
            <w:r w:rsidRPr="00EF0710">
              <w:rPr>
                <w:rFonts w:ascii="Arial" w:hAnsi="Arial" w:cs="Arial"/>
                <w:bCs/>
              </w:rPr>
              <w:t xml:space="preserve">В </w:t>
            </w:r>
            <w:proofErr w:type="gramStart"/>
            <w:r w:rsidRPr="00EF0710">
              <w:rPr>
                <w:rFonts w:ascii="Arial" w:hAnsi="Arial" w:cs="Arial"/>
                <w:bCs/>
              </w:rPr>
              <w:t>количестве</w:t>
            </w:r>
            <w:proofErr w:type="gramEnd"/>
            <w:r w:rsidRPr="00EF0710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6FF5" w:rsidRPr="00EF0710" w:rsidRDefault="00396FF5" w:rsidP="00852EAD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</w:rPr>
            </w:pPr>
            <w:r w:rsidRPr="00EF0710">
              <w:rPr>
                <w:rFonts w:ascii="Arial" w:hAnsi="Arial" w:cs="Arial"/>
                <w:bCs/>
                <w:sz w:val="18"/>
              </w:rPr>
              <w:t>штук.</w:t>
            </w:r>
          </w:p>
        </w:tc>
      </w:tr>
    </w:tbl>
    <w:p w:rsidR="00396FF5" w:rsidRPr="00EF0710" w:rsidRDefault="00396FF5" w:rsidP="00396FF5">
      <w:pPr>
        <w:tabs>
          <w:tab w:val="right" w:pos="3969"/>
          <w:tab w:val="right" w:pos="10490"/>
        </w:tabs>
        <w:rPr>
          <w:rFonts w:ascii="Arial" w:hAnsi="Arial" w:cs="Arial"/>
          <w:b/>
          <w:caps/>
          <w:sz w:val="16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1843"/>
        <w:gridCol w:w="326"/>
        <w:gridCol w:w="1517"/>
        <w:gridCol w:w="4423"/>
        <w:gridCol w:w="2381"/>
      </w:tblGrid>
      <w:tr w:rsidR="00396FF5" w:rsidRPr="00EF0710" w:rsidTr="00852EAD">
        <w:tc>
          <w:tcPr>
            <w:tcW w:w="250" w:type="dxa"/>
            <w:tcBorders>
              <w:bottom w:val="nil"/>
            </w:tcBorders>
          </w:tcPr>
          <w:p w:rsidR="00396FF5" w:rsidRPr="00EF0710" w:rsidRDefault="00396FF5" w:rsidP="00852EAD">
            <w:pPr>
              <w:spacing w:before="60" w:after="60"/>
              <w:ind w:right="3826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0490" w:type="dxa"/>
            <w:gridSpan w:val="5"/>
            <w:tcBorders>
              <w:top w:val="nil"/>
              <w:bottom w:val="nil"/>
              <w:right w:val="nil"/>
            </w:tcBorders>
          </w:tcPr>
          <w:p w:rsidR="00396FF5" w:rsidRPr="00EF0710" w:rsidRDefault="00DB566B" w:rsidP="00DB566B">
            <w:pPr>
              <w:spacing w:before="60" w:after="60"/>
              <w:ind w:right="-108"/>
              <w:jc w:val="both"/>
              <w:rPr>
                <w:rFonts w:ascii="Arial" w:hAnsi="Arial" w:cs="Arial"/>
                <w:b/>
                <w:sz w:val="18"/>
              </w:rPr>
            </w:pPr>
            <w:r w:rsidRPr="00EF0710">
              <w:rPr>
                <w:rFonts w:ascii="Arial" w:hAnsi="Arial" w:cs="Arial"/>
                <w:b/>
                <w:sz w:val="18"/>
              </w:rPr>
              <w:t xml:space="preserve">Фиксацию факта </w:t>
            </w:r>
            <w:r w:rsidR="00396FF5" w:rsidRPr="00EF0710">
              <w:rPr>
                <w:rFonts w:ascii="Arial" w:hAnsi="Arial" w:cs="Arial"/>
                <w:b/>
                <w:sz w:val="18"/>
              </w:rPr>
              <w:t>снят</w:t>
            </w:r>
            <w:r w:rsidRPr="00EF0710">
              <w:rPr>
                <w:rFonts w:ascii="Arial" w:hAnsi="Arial" w:cs="Arial"/>
                <w:b/>
                <w:sz w:val="18"/>
              </w:rPr>
              <w:t>ия</w:t>
            </w:r>
            <w:r w:rsidR="00396FF5" w:rsidRPr="00EF0710">
              <w:rPr>
                <w:rFonts w:ascii="Arial" w:hAnsi="Arial" w:cs="Arial"/>
                <w:b/>
                <w:sz w:val="18"/>
              </w:rPr>
              <w:t xml:space="preserve"> ограничени</w:t>
            </w:r>
            <w:r w:rsidRPr="00EF0710">
              <w:rPr>
                <w:rFonts w:ascii="Arial" w:hAnsi="Arial" w:cs="Arial"/>
                <w:b/>
                <w:sz w:val="18"/>
              </w:rPr>
              <w:t>й</w:t>
            </w:r>
            <w:r w:rsidR="00396FF5" w:rsidRPr="00EF0710">
              <w:rPr>
                <w:rFonts w:ascii="Arial" w:hAnsi="Arial" w:cs="Arial"/>
                <w:b/>
                <w:sz w:val="18"/>
              </w:rPr>
              <w:t xml:space="preserve"> операций с инвестиционными паями</w:t>
            </w:r>
          </w:p>
        </w:tc>
      </w:tr>
      <w:tr w:rsidR="00396FF5" w:rsidRPr="00EF0710" w:rsidTr="00852EAD">
        <w:tc>
          <w:tcPr>
            <w:tcW w:w="250" w:type="dxa"/>
            <w:tcBorders>
              <w:left w:val="nil"/>
              <w:right w:val="nil"/>
            </w:tcBorders>
          </w:tcPr>
          <w:p w:rsidR="00396FF5" w:rsidRPr="00EF0710" w:rsidRDefault="00396FF5" w:rsidP="00852EAD">
            <w:pPr>
              <w:ind w:right="3826"/>
              <w:jc w:val="both"/>
              <w:rPr>
                <w:rFonts w:ascii="Arial" w:hAnsi="Arial" w:cs="Arial"/>
                <w:sz w:val="2"/>
              </w:rPr>
            </w:pPr>
          </w:p>
        </w:tc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6FF5" w:rsidRPr="00EF0710" w:rsidRDefault="00396FF5" w:rsidP="00852EAD">
            <w:pPr>
              <w:ind w:right="3826"/>
              <w:jc w:val="both"/>
              <w:rPr>
                <w:rFonts w:ascii="Arial" w:hAnsi="Arial" w:cs="Arial"/>
                <w:sz w:val="2"/>
              </w:rPr>
            </w:pPr>
          </w:p>
        </w:tc>
      </w:tr>
      <w:tr w:rsidR="00396FF5" w:rsidRPr="00EF0710" w:rsidTr="00852EAD">
        <w:trPr>
          <w:trHeight w:val="227"/>
        </w:trPr>
        <w:tc>
          <w:tcPr>
            <w:tcW w:w="250" w:type="dxa"/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7F7F7F"/>
            </w:tcBorders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rPr>
                <w:rFonts w:ascii="Arial" w:hAnsi="Arial" w:cs="Arial"/>
                <w:bCs/>
              </w:rPr>
            </w:pPr>
            <w:r w:rsidRPr="00EF0710">
              <w:rPr>
                <w:rFonts w:ascii="Arial" w:hAnsi="Arial" w:cs="Arial"/>
                <w:bCs/>
              </w:rPr>
              <w:t>Все паи</w:t>
            </w:r>
          </w:p>
        </w:tc>
        <w:tc>
          <w:tcPr>
            <w:tcW w:w="3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517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center"/>
          </w:tcPr>
          <w:p w:rsidR="00396FF5" w:rsidRPr="00EF0710" w:rsidRDefault="00396FF5" w:rsidP="00852EAD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</w:rPr>
            </w:pPr>
            <w:r w:rsidRPr="00EF0710">
              <w:rPr>
                <w:rFonts w:ascii="Arial" w:hAnsi="Arial" w:cs="Arial"/>
                <w:bCs/>
              </w:rPr>
              <w:t xml:space="preserve">В </w:t>
            </w:r>
            <w:proofErr w:type="gramStart"/>
            <w:r w:rsidRPr="00EF0710">
              <w:rPr>
                <w:rFonts w:ascii="Arial" w:hAnsi="Arial" w:cs="Arial"/>
                <w:bCs/>
              </w:rPr>
              <w:t>количестве</w:t>
            </w:r>
            <w:proofErr w:type="gramEnd"/>
            <w:r w:rsidRPr="00EF0710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6FF5" w:rsidRPr="00EF0710" w:rsidRDefault="00396FF5" w:rsidP="00852EAD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</w:rPr>
            </w:pPr>
            <w:r w:rsidRPr="00EF0710">
              <w:rPr>
                <w:rFonts w:ascii="Arial" w:hAnsi="Arial" w:cs="Arial"/>
                <w:bCs/>
                <w:sz w:val="18"/>
              </w:rPr>
              <w:t>штук.</w:t>
            </w:r>
          </w:p>
        </w:tc>
      </w:tr>
    </w:tbl>
    <w:p w:rsidR="00396FF5" w:rsidRPr="00EF0710" w:rsidRDefault="00DB566B" w:rsidP="00DB566B">
      <w:pPr>
        <w:tabs>
          <w:tab w:val="right" w:pos="3969"/>
          <w:tab w:val="right" w:pos="10490"/>
        </w:tabs>
        <w:spacing w:before="240" w:after="120"/>
        <w:rPr>
          <w:rFonts w:ascii="Arial" w:hAnsi="Arial" w:cs="Arial"/>
          <w:b/>
        </w:rPr>
      </w:pPr>
      <w:r w:rsidRPr="00EF0710">
        <w:rPr>
          <w:rFonts w:ascii="Arial" w:hAnsi="Arial" w:cs="Arial"/>
          <w:b/>
        </w:rPr>
        <w:t>Основание:</w:t>
      </w: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3827"/>
        <w:gridCol w:w="230"/>
        <w:gridCol w:w="1651"/>
        <w:gridCol w:w="2797"/>
      </w:tblGrid>
      <w:tr w:rsidR="00396FF5" w:rsidRPr="00EF0710" w:rsidTr="00852EAD">
        <w:trPr>
          <w:cantSplit/>
        </w:trPr>
        <w:tc>
          <w:tcPr>
            <w:tcW w:w="2269" w:type="dxa"/>
            <w:gridSpan w:val="2"/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ind w:hanging="105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  <w:sz w:val="18"/>
              </w:rPr>
              <w:t>Название документа:</w:t>
            </w:r>
          </w:p>
        </w:tc>
        <w:tc>
          <w:tcPr>
            <w:tcW w:w="8505" w:type="dxa"/>
            <w:gridSpan w:val="4"/>
            <w:tcBorders>
              <w:left w:val="nil"/>
              <w:bottom w:val="single" w:sz="4" w:space="0" w:color="7F7F7F"/>
            </w:tcBorders>
          </w:tcPr>
          <w:p w:rsidR="00396FF5" w:rsidRPr="00EF0710" w:rsidRDefault="00396FF5" w:rsidP="00852EAD">
            <w:pPr>
              <w:tabs>
                <w:tab w:val="left" w:pos="6521"/>
              </w:tabs>
              <w:ind w:firstLine="34"/>
              <w:rPr>
                <w:rFonts w:ascii="Arial" w:hAnsi="Arial" w:cs="Arial"/>
                <w:sz w:val="18"/>
              </w:rPr>
            </w:pPr>
          </w:p>
        </w:tc>
      </w:tr>
      <w:tr w:rsidR="00396FF5" w:rsidRPr="00EF0710" w:rsidTr="00852EAD">
        <w:trPr>
          <w:cantSplit/>
        </w:trPr>
        <w:tc>
          <w:tcPr>
            <w:tcW w:w="10774" w:type="dxa"/>
            <w:gridSpan w:val="6"/>
            <w:tcBorders>
              <w:bottom w:val="single" w:sz="4" w:space="0" w:color="7F7F7F"/>
            </w:tcBorders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ind w:firstLine="34"/>
              <w:rPr>
                <w:rFonts w:ascii="Arial" w:hAnsi="Arial" w:cs="Arial"/>
                <w:sz w:val="18"/>
              </w:rPr>
            </w:pPr>
          </w:p>
        </w:tc>
      </w:tr>
      <w:tr w:rsidR="00396FF5" w:rsidRPr="00EF0710" w:rsidTr="00852E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5" w:type="dxa"/>
            <w:right w:w="105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ind w:hanging="105"/>
              <w:jc w:val="center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  <w:sz w:val="18"/>
              </w:rPr>
              <w:t>№:</w:t>
            </w:r>
          </w:p>
        </w:tc>
        <w:tc>
          <w:tcPr>
            <w:tcW w:w="5528" w:type="dxa"/>
            <w:gridSpan w:val="2"/>
            <w:tcBorders>
              <w:top w:val="single" w:sz="4" w:space="0" w:color="7F7F7F"/>
              <w:left w:val="nil"/>
              <w:bottom w:val="single" w:sz="6" w:space="0" w:color="808080"/>
              <w:right w:val="nil"/>
            </w:tcBorders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ind w:hanging="105"/>
              <w:rPr>
                <w:rFonts w:ascii="Arial" w:hAnsi="Arial" w:cs="Arial"/>
                <w:sz w:val="18"/>
              </w:rPr>
            </w:pPr>
          </w:p>
        </w:tc>
        <w:tc>
          <w:tcPr>
            <w:tcW w:w="230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96FF5" w:rsidRPr="00EF0710" w:rsidRDefault="00396FF5" w:rsidP="00852EAD">
            <w:pPr>
              <w:tabs>
                <w:tab w:val="left" w:pos="6521"/>
              </w:tabs>
              <w:ind w:hanging="105"/>
              <w:rPr>
                <w:rFonts w:ascii="Arial" w:hAnsi="Arial" w:cs="Arial"/>
              </w:rPr>
            </w:pPr>
          </w:p>
        </w:tc>
        <w:tc>
          <w:tcPr>
            <w:tcW w:w="165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ind w:hanging="105"/>
              <w:jc w:val="right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  <w:sz w:val="18"/>
              </w:rPr>
              <w:t>Дата документа:</w:t>
            </w:r>
          </w:p>
        </w:tc>
        <w:tc>
          <w:tcPr>
            <w:tcW w:w="279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ind w:hanging="105"/>
              <w:rPr>
                <w:rFonts w:ascii="Arial" w:hAnsi="Arial" w:cs="Arial"/>
                <w:sz w:val="18"/>
              </w:rPr>
            </w:pPr>
          </w:p>
        </w:tc>
      </w:tr>
    </w:tbl>
    <w:p w:rsidR="00396FF5" w:rsidRPr="00EF0710" w:rsidRDefault="00396FF5" w:rsidP="00396FF5">
      <w:pPr>
        <w:tabs>
          <w:tab w:val="left" w:pos="5387"/>
        </w:tabs>
        <w:spacing w:after="120"/>
        <w:rPr>
          <w:rFonts w:ascii="Arial" w:hAnsi="Arial" w:cs="Arial"/>
          <w:b/>
        </w:rPr>
      </w:pPr>
    </w:p>
    <w:tbl>
      <w:tblPr>
        <w:tblW w:w="10755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83"/>
        <w:gridCol w:w="3684"/>
        <w:gridCol w:w="3388"/>
      </w:tblGrid>
      <w:tr w:rsidR="00396FF5" w:rsidRPr="00EF0710" w:rsidTr="00852EAD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6FF5" w:rsidRPr="00EF0710" w:rsidRDefault="00396FF5" w:rsidP="00852EAD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8"/>
                <w:szCs w:val="16"/>
              </w:rPr>
            </w:pPr>
            <w:r w:rsidRPr="00EF0710">
              <w:rPr>
                <w:rFonts w:ascii="Arial" w:hAnsi="Arial" w:cs="Arial"/>
                <w:sz w:val="18"/>
                <w:szCs w:val="16"/>
              </w:rPr>
              <w:t>Номер правил доверительного управления паевого инвестиционного фонда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tabs>
                <w:tab w:val="left" w:pos="6521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6FF5" w:rsidRPr="00EF0710" w:rsidRDefault="00396FF5" w:rsidP="00852EAD">
            <w:pPr>
              <w:tabs>
                <w:tab w:val="left" w:pos="6521"/>
              </w:tabs>
              <w:rPr>
                <w:rFonts w:ascii="Arial" w:hAnsi="Arial" w:cs="Arial"/>
                <w:sz w:val="14"/>
                <w:szCs w:val="16"/>
              </w:rPr>
            </w:pPr>
            <w:r w:rsidRPr="00EF0710">
              <w:rPr>
                <w:rFonts w:ascii="Arial" w:hAnsi="Arial" w:cs="Arial"/>
                <w:sz w:val="14"/>
                <w:szCs w:val="16"/>
              </w:rPr>
              <w:t>(Поле заполняется в случае предоставления распоряжения в виде электронного документа с электронной подписью).</w:t>
            </w:r>
          </w:p>
        </w:tc>
      </w:tr>
    </w:tbl>
    <w:p w:rsidR="00396FF5" w:rsidRPr="00EF0710" w:rsidRDefault="00396FF5" w:rsidP="00396FF5">
      <w:pPr>
        <w:tabs>
          <w:tab w:val="left" w:pos="5387"/>
        </w:tabs>
        <w:spacing w:after="120"/>
        <w:rPr>
          <w:rFonts w:ascii="Arial" w:hAnsi="Arial" w:cs="Arial"/>
          <w:b/>
        </w:rPr>
      </w:pPr>
    </w:p>
    <w:p w:rsidR="00396FF5" w:rsidRPr="00EF0710" w:rsidRDefault="00396FF5" w:rsidP="00396FF5">
      <w:pPr>
        <w:tabs>
          <w:tab w:val="left" w:pos="5387"/>
        </w:tabs>
        <w:spacing w:after="120"/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391"/>
      </w:tblGrid>
      <w:tr w:rsidR="00396FF5" w:rsidRPr="00EF0710" w:rsidTr="00852EAD">
        <w:trPr>
          <w:cantSplit/>
          <w:trHeight w:hRule="exact" w:val="377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852EAD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EF0710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hRule="exact" w:val="406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852EAD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EF0710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EF0710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396FF5" w:rsidRPr="00EF0710" w:rsidTr="00852EAD">
        <w:trPr>
          <w:cantSplit/>
          <w:trHeight w:hRule="exact" w:val="143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852EAD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EF0710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val="110"/>
        </w:trPr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389" w:type="dxa"/>
            <w:gridSpan w:val="4"/>
            <w:vAlign w:val="center"/>
          </w:tcPr>
          <w:p w:rsidR="00396FF5" w:rsidRPr="00EF0710" w:rsidRDefault="00396FF5" w:rsidP="00852EAD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396FF5" w:rsidRPr="00EF0710" w:rsidTr="00852EAD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EF0710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369" w:type="dxa"/>
            <w:gridSpan w:val="3"/>
            <w:hideMark/>
          </w:tcPr>
          <w:p w:rsidR="00396FF5" w:rsidRPr="00EF0710" w:rsidRDefault="00396FF5" w:rsidP="00852EAD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EF0710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96FF5" w:rsidRPr="00EF0710" w:rsidTr="00852EAD">
        <w:trPr>
          <w:cantSplit/>
          <w:trHeight w:hRule="exact" w:val="124"/>
        </w:trPr>
        <w:tc>
          <w:tcPr>
            <w:tcW w:w="5406" w:type="dxa"/>
            <w:gridSpan w:val="9"/>
            <w:vAlign w:val="bottom"/>
          </w:tcPr>
          <w:p w:rsidR="00396FF5" w:rsidRPr="00EF0710" w:rsidRDefault="00396FF5" w:rsidP="00852EAD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69" w:type="dxa"/>
            <w:gridSpan w:val="3"/>
            <w:vAlign w:val="bottom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hRule="exact" w:val="978"/>
        </w:trPr>
        <w:tc>
          <w:tcPr>
            <w:tcW w:w="2693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96FF5" w:rsidRPr="00EF0710" w:rsidTr="00852EAD">
        <w:trPr>
          <w:cantSplit/>
          <w:trHeight w:hRule="exact" w:val="163"/>
        </w:trPr>
        <w:tc>
          <w:tcPr>
            <w:tcW w:w="2693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396FF5" w:rsidRPr="00EF0710" w:rsidRDefault="00396FF5" w:rsidP="00396FF5">
      <w:pPr>
        <w:tabs>
          <w:tab w:val="left" w:pos="5387"/>
        </w:tabs>
        <w:spacing w:before="240" w:after="120"/>
        <w:rPr>
          <w:rFonts w:ascii="Arial" w:hAnsi="Arial" w:cs="Arial"/>
          <w:sz w:val="18"/>
        </w:rPr>
      </w:pPr>
    </w:p>
    <w:p w:rsidR="00396FF5" w:rsidRPr="00EF0710" w:rsidRDefault="00396FF5" w:rsidP="00396FF5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396FF5" w:rsidRPr="00EF0710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6C1" w:rsidRDefault="009246C1">
      <w:r>
        <w:separator/>
      </w:r>
    </w:p>
  </w:endnote>
  <w:endnote w:type="continuationSeparator" w:id="0">
    <w:p w:rsidR="009246C1" w:rsidRDefault="0092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6C1" w:rsidRDefault="009246C1">
      <w:r>
        <w:separator/>
      </w:r>
    </w:p>
  </w:footnote>
  <w:footnote w:type="continuationSeparator" w:id="0">
    <w:p w:rsidR="009246C1" w:rsidRDefault="009246C1">
      <w:r>
        <w:continuationSeparator/>
      </w:r>
    </w:p>
  </w:footnote>
  <w:footnote w:id="1">
    <w:p w:rsidR="00396FF5" w:rsidRPr="00DF7ECA" w:rsidRDefault="00396FF5" w:rsidP="00396FF5">
      <w:pPr>
        <w:tabs>
          <w:tab w:val="left" w:pos="6521"/>
        </w:tabs>
        <w:jc w:val="both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 w:rsidRPr="00DF7ECA">
        <w:rPr>
          <w:rFonts w:ascii="Arial" w:hAnsi="Arial" w:cs="Arial"/>
          <w:b/>
          <w:sz w:val="14"/>
        </w:rPr>
        <w:t xml:space="preserve">Для физического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 xml:space="preserve">указываются </w:t>
      </w:r>
      <w:r w:rsidRPr="00DF7ECA">
        <w:rPr>
          <w:rFonts w:ascii="Arial" w:hAnsi="Arial" w:cs="Arial"/>
          <w:b/>
          <w:sz w:val="14"/>
        </w:rPr>
        <w:t>данные документа, удостоверяющего личность (свидетельств</w:t>
      </w:r>
      <w:r>
        <w:rPr>
          <w:rFonts w:ascii="Arial" w:hAnsi="Arial" w:cs="Arial"/>
          <w:b/>
          <w:sz w:val="14"/>
        </w:rPr>
        <w:t>а</w:t>
      </w:r>
      <w:r w:rsidRPr="00DF7ECA">
        <w:rPr>
          <w:rFonts w:ascii="Arial" w:hAnsi="Arial" w:cs="Arial"/>
          <w:b/>
          <w:sz w:val="14"/>
        </w:rPr>
        <w:t xml:space="preserve"> о рождении лица до 14 лет); </w:t>
      </w:r>
    </w:p>
    <w:p w:rsidR="00396FF5" w:rsidRDefault="00396FF5" w:rsidP="00396FF5">
      <w:pPr>
        <w:pStyle w:val="af"/>
      </w:pPr>
      <w:r w:rsidRPr="00DF7ECA">
        <w:rPr>
          <w:rFonts w:ascii="Arial" w:hAnsi="Arial" w:cs="Arial"/>
          <w:b/>
          <w:sz w:val="14"/>
        </w:rPr>
        <w:t>- для российского юридического лица –</w:t>
      </w:r>
      <w:r>
        <w:rPr>
          <w:rFonts w:ascii="Arial" w:hAnsi="Arial" w:cs="Arial"/>
          <w:b/>
          <w:sz w:val="14"/>
        </w:rPr>
        <w:t xml:space="preserve"> данные</w:t>
      </w:r>
      <w:r w:rsidRPr="00DF7ECA">
        <w:rPr>
          <w:rFonts w:ascii="Arial" w:hAnsi="Arial" w:cs="Arial"/>
          <w:b/>
          <w:sz w:val="14"/>
        </w:rPr>
        <w:t xml:space="preserve"> ОГРН; - для иностранного юридического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>данные из торгового реестра/</w:t>
      </w:r>
      <w:r w:rsidRPr="00DF7ECA">
        <w:rPr>
          <w:rFonts w:ascii="Arial" w:hAnsi="Arial" w:cs="Arial"/>
          <w:b/>
          <w:sz w:val="14"/>
        </w:rPr>
        <w:t>учетно</w:t>
      </w:r>
      <w:r>
        <w:rPr>
          <w:rFonts w:ascii="Arial" w:hAnsi="Arial" w:cs="Arial"/>
          <w:b/>
          <w:sz w:val="14"/>
        </w:rPr>
        <w:t>го</w:t>
      </w:r>
      <w:r w:rsidRPr="00DF7ECA">
        <w:rPr>
          <w:rFonts w:ascii="Arial" w:hAnsi="Arial" w:cs="Arial"/>
          <w:b/>
          <w:sz w:val="14"/>
        </w:rPr>
        <w:t xml:space="preserve"> регистр</w:t>
      </w:r>
      <w:r>
        <w:rPr>
          <w:rFonts w:ascii="Arial" w:hAnsi="Arial" w:cs="Arial"/>
          <w:b/>
          <w:sz w:val="14"/>
        </w:rPr>
        <w:t>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96FF5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C7384"/>
    <w:rsid w:val="00903531"/>
    <w:rsid w:val="009246C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2CAF"/>
    <w:rsid w:val="00C16F96"/>
    <w:rsid w:val="00C301FB"/>
    <w:rsid w:val="00C97B4C"/>
    <w:rsid w:val="00CA4364"/>
    <w:rsid w:val="00CB3361"/>
    <w:rsid w:val="00CC0F6E"/>
    <w:rsid w:val="00CE0455"/>
    <w:rsid w:val="00CF13C5"/>
    <w:rsid w:val="00D0524E"/>
    <w:rsid w:val="00D139E0"/>
    <w:rsid w:val="00DB566B"/>
    <w:rsid w:val="00DE2F41"/>
    <w:rsid w:val="00E23FCE"/>
    <w:rsid w:val="00E25DDC"/>
    <w:rsid w:val="00E74566"/>
    <w:rsid w:val="00E841D2"/>
    <w:rsid w:val="00EB5F59"/>
    <w:rsid w:val="00EC2FD1"/>
    <w:rsid w:val="00ED2DDB"/>
    <w:rsid w:val="00EF0710"/>
    <w:rsid w:val="00EF279B"/>
    <w:rsid w:val="00F22024"/>
    <w:rsid w:val="00F23ECC"/>
    <w:rsid w:val="00F258B3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396FF5"/>
    <w:pPr>
      <w:snapToGrid w:val="0"/>
    </w:pPr>
  </w:style>
  <w:style w:type="paragraph" w:customStyle="1" w:styleId="30">
    <w:name w:val="Обычный3"/>
    <w:rsid w:val="00396FF5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396FF5"/>
    <w:pPr>
      <w:snapToGrid w:val="0"/>
    </w:pPr>
  </w:style>
  <w:style w:type="paragraph" w:customStyle="1" w:styleId="30">
    <w:name w:val="Обычный3"/>
    <w:rsid w:val="00396FF5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CAD2B-2EA2-4A98-BD73-CA7ABF3C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4</cp:revision>
  <cp:lastPrinted>2016-10-11T08:21:00Z</cp:lastPrinted>
  <dcterms:created xsi:type="dcterms:W3CDTF">2016-10-12T16:07:00Z</dcterms:created>
  <dcterms:modified xsi:type="dcterms:W3CDTF">2019-03-27T16:55:00Z</dcterms:modified>
</cp:coreProperties>
</file>